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003BD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80320">
        <w:rPr>
          <w:rFonts w:ascii="Times New Roman" w:hAnsi="Times New Roman" w:cs="Times New Roman"/>
          <w:b/>
          <w:sz w:val="24"/>
          <w:szCs w:val="24"/>
        </w:rPr>
        <w:t>1</w:t>
      </w:r>
      <w:r w:rsidR="00716CE6">
        <w:rPr>
          <w:rFonts w:ascii="Times New Roman" w:hAnsi="Times New Roman" w:cs="Times New Roman"/>
          <w:b/>
          <w:sz w:val="24"/>
          <w:szCs w:val="24"/>
        </w:rPr>
        <w:t>4</w:t>
      </w:r>
      <w:r w:rsidR="00600821" w:rsidRPr="00595CA7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1003BD">
        <w:rPr>
          <w:rFonts w:ascii="Times New Roman" w:hAnsi="Times New Roman" w:cs="Times New Roman"/>
          <w:b/>
          <w:sz w:val="24"/>
          <w:szCs w:val="24"/>
        </w:rPr>
        <w:t>1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16CE6">
        <w:rPr>
          <w:rFonts w:ascii="Times New Roman" w:hAnsi="Times New Roman" w:cs="Times New Roman"/>
          <w:sz w:val="24"/>
          <w:szCs w:val="24"/>
        </w:rPr>
        <w:t xml:space="preserve">30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0821" w:rsidRPr="00600821" w:rsidRDefault="00600821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Pr="00E15C02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12.12.2024 г., преписка № </w:t>
      </w:r>
      <w:r w:rsidRPr="00595CA7">
        <w:rPr>
          <w:rFonts w:ascii="Times New Roman" w:hAnsi="Times New Roman" w:cs="Times New Roman"/>
          <w:sz w:val="24"/>
          <w:szCs w:val="24"/>
        </w:rPr>
        <w:t>КЗК-</w:t>
      </w:r>
      <w:r w:rsidR="001003BD" w:rsidRPr="00595CA7">
        <w:rPr>
          <w:rFonts w:ascii="Times New Roman" w:hAnsi="Times New Roman" w:cs="Times New Roman"/>
          <w:sz w:val="24"/>
          <w:szCs w:val="24"/>
        </w:rPr>
        <w:t>941</w:t>
      </w:r>
      <w:r w:rsidRPr="00595CA7">
        <w:rPr>
          <w:rFonts w:ascii="Times New Roman" w:hAnsi="Times New Roman" w:cs="Times New Roman"/>
          <w:sz w:val="24"/>
          <w:szCs w:val="24"/>
        </w:rPr>
        <w:t>/2024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003BD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03BD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595CA7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595CA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1003BD"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ДЗЗД „Стамболийски строй“ </w:t>
      </w:r>
      <w:r w:rsidRPr="00595CA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595CA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>адв. Т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16CE6" w:rsidRDefault="00600821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716CE6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003BD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1003BD"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Стамболийски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</w:t>
      </w:r>
      <w:r w:rsidR="00716CE6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 Д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зам.-кмет В. К.</w:t>
      </w:r>
    </w:p>
    <w:p w:rsidR="00BF12DB" w:rsidRPr="00ED6E35" w:rsidRDefault="00600821" w:rsidP="00716CE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16CE6" w:rsidRPr="00ED6E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003BD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„НСК – Инженеринг Груп“ ЕООД </w:t>
      </w:r>
      <w:r w:rsidR="00716CE6" w:rsidRPr="00ED6E35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ED6E3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716CE6" w:rsidRPr="00ED6E3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595CA7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73490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73490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940CE6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Т. Д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CE4FB7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595CA7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жалбата</w:t>
      </w:r>
      <w:r w:rsidR="00595CA7">
        <w:rPr>
          <w:rFonts w:ascii="Times New Roman" w:hAnsi="Times New Roman" w:cs="Times New Roman"/>
          <w:sz w:val="24"/>
          <w:szCs w:val="24"/>
        </w:rPr>
        <w:t xml:space="preserve">, </w:t>
      </w:r>
      <w:r w:rsidR="00595CA7" w:rsidRPr="00595CA7">
        <w:rPr>
          <w:rFonts w:ascii="Times New Roman" w:hAnsi="Times New Roman" w:cs="Times New Roman"/>
          <w:sz w:val="24"/>
          <w:szCs w:val="24"/>
        </w:rPr>
        <w:t>обаче имаме доказателств</w:t>
      </w:r>
      <w:r w:rsidR="00595CA7">
        <w:rPr>
          <w:rFonts w:ascii="Times New Roman" w:hAnsi="Times New Roman" w:cs="Times New Roman"/>
          <w:sz w:val="24"/>
          <w:szCs w:val="24"/>
        </w:rPr>
        <w:t>ени</w:t>
      </w:r>
      <w:r w:rsidR="00595CA7" w:rsidRPr="00595CA7">
        <w:rPr>
          <w:rFonts w:ascii="Times New Roman" w:hAnsi="Times New Roman" w:cs="Times New Roman"/>
          <w:sz w:val="24"/>
          <w:szCs w:val="24"/>
        </w:rPr>
        <w:t xml:space="preserve"> искания</w:t>
      </w:r>
      <w:r w:rsidR="00595CA7">
        <w:rPr>
          <w:rFonts w:ascii="Times New Roman" w:hAnsi="Times New Roman" w:cs="Times New Roman"/>
          <w:sz w:val="24"/>
          <w:szCs w:val="24"/>
        </w:rPr>
        <w:t>,</w:t>
      </w:r>
      <w:r w:rsidR="00595CA7" w:rsidRPr="00595CA7">
        <w:rPr>
          <w:rFonts w:ascii="Times New Roman" w:hAnsi="Times New Roman" w:cs="Times New Roman"/>
          <w:sz w:val="24"/>
          <w:szCs w:val="24"/>
        </w:rPr>
        <w:t xml:space="preserve"> доколкото вчера сме направили опит да се запознаем с преписката в цялост</w:t>
      </w:r>
      <w:r w:rsidR="007F5E2F">
        <w:rPr>
          <w:rFonts w:ascii="Times New Roman" w:hAnsi="Times New Roman" w:cs="Times New Roman"/>
          <w:sz w:val="24"/>
          <w:szCs w:val="24"/>
        </w:rPr>
        <w:t>.</w:t>
      </w:r>
      <w:r w:rsidR="00595CA7" w:rsidRPr="00595CA7">
        <w:rPr>
          <w:rFonts w:ascii="Times New Roman" w:hAnsi="Times New Roman" w:cs="Times New Roman"/>
          <w:sz w:val="24"/>
          <w:szCs w:val="24"/>
        </w:rPr>
        <w:t xml:space="preserve"> </w:t>
      </w:r>
      <w:r w:rsidR="007F5E2F">
        <w:rPr>
          <w:rFonts w:ascii="Times New Roman" w:hAnsi="Times New Roman" w:cs="Times New Roman"/>
          <w:sz w:val="24"/>
          <w:szCs w:val="24"/>
        </w:rPr>
        <w:t xml:space="preserve">Пуснали </w:t>
      </w:r>
      <w:r w:rsidR="00595CA7" w:rsidRPr="00595CA7">
        <w:rPr>
          <w:rFonts w:ascii="Times New Roman" w:hAnsi="Times New Roman" w:cs="Times New Roman"/>
          <w:sz w:val="24"/>
          <w:szCs w:val="24"/>
        </w:rPr>
        <w:t>сме доказателств</w:t>
      </w:r>
      <w:r w:rsidR="007F5E2F">
        <w:rPr>
          <w:rFonts w:ascii="Times New Roman" w:hAnsi="Times New Roman" w:cs="Times New Roman"/>
          <w:sz w:val="24"/>
          <w:szCs w:val="24"/>
        </w:rPr>
        <w:t>е</w:t>
      </w:r>
      <w:r w:rsidR="00595CA7" w:rsidRPr="00595CA7">
        <w:rPr>
          <w:rFonts w:ascii="Times New Roman" w:hAnsi="Times New Roman" w:cs="Times New Roman"/>
          <w:sz w:val="24"/>
          <w:szCs w:val="24"/>
        </w:rPr>
        <w:t>но иска</w:t>
      </w:r>
      <w:r w:rsidR="007F5E2F">
        <w:rPr>
          <w:rFonts w:ascii="Times New Roman" w:hAnsi="Times New Roman" w:cs="Times New Roman"/>
          <w:sz w:val="24"/>
          <w:szCs w:val="24"/>
        </w:rPr>
        <w:t>не</w:t>
      </w:r>
      <w:r w:rsidR="00595CA7" w:rsidRPr="00595CA7">
        <w:rPr>
          <w:rFonts w:ascii="Times New Roman" w:hAnsi="Times New Roman" w:cs="Times New Roman"/>
          <w:sz w:val="24"/>
          <w:szCs w:val="24"/>
        </w:rPr>
        <w:t xml:space="preserve"> вчера в деня преди заседанието</w:t>
      </w:r>
      <w:r w:rsidR="007F5E2F">
        <w:rPr>
          <w:rFonts w:ascii="Times New Roman" w:hAnsi="Times New Roman" w:cs="Times New Roman"/>
          <w:sz w:val="24"/>
          <w:szCs w:val="24"/>
        </w:rPr>
        <w:t>,</w:t>
      </w:r>
      <w:r w:rsidR="00595CA7" w:rsidRPr="00595CA7">
        <w:rPr>
          <w:rFonts w:ascii="Times New Roman" w:hAnsi="Times New Roman" w:cs="Times New Roman"/>
          <w:sz w:val="24"/>
          <w:szCs w:val="24"/>
        </w:rPr>
        <w:t xml:space="preserve"> това се опитвам да кажа</w:t>
      </w:r>
      <w:r w:rsidR="007F5E2F">
        <w:rPr>
          <w:rFonts w:ascii="Times New Roman" w:hAnsi="Times New Roman" w:cs="Times New Roman"/>
          <w:sz w:val="24"/>
          <w:szCs w:val="24"/>
        </w:rPr>
        <w:t>,</w:t>
      </w:r>
      <w:r w:rsidR="00595CA7" w:rsidRPr="00595CA7">
        <w:rPr>
          <w:rFonts w:ascii="Times New Roman" w:hAnsi="Times New Roman" w:cs="Times New Roman"/>
          <w:sz w:val="24"/>
          <w:szCs w:val="24"/>
        </w:rPr>
        <w:t xml:space="preserve"> </w:t>
      </w:r>
      <w:r w:rsidR="007F5E2F">
        <w:rPr>
          <w:rFonts w:ascii="Times New Roman" w:hAnsi="Times New Roman" w:cs="Times New Roman"/>
          <w:sz w:val="24"/>
          <w:szCs w:val="24"/>
        </w:rPr>
        <w:t>з</w:t>
      </w:r>
      <w:r w:rsidR="00595CA7" w:rsidRPr="00595CA7">
        <w:rPr>
          <w:rFonts w:ascii="Times New Roman" w:hAnsi="Times New Roman" w:cs="Times New Roman"/>
          <w:sz w:val="24"/>
          <w:szCs w:val="24"/>
        </w:rPr>
        <w:t>начи</w:t>
      </w:r>
      <w:r w:rsidR="007F5E2F">
        <w:rPr>
          <w:rFonts w:ascii="Times New Roman" w:hAnsi="Times New Roman" w:cs="Times New Roman"/>
          <w:sz w:val="24"/>
          <w:szCs w:val="24"/>
        </w:rPr>
        <w:t>,</w:t>
      </w:r>
      <w:r w:rsidR="00595CA7" w:rsidRPr="00595CA7">
        <w:rPr>
          <w:rFonts w:ascii="Times New Roman" w:hAnsi="Times New Roman" w:cs="Times New Roman"/>
          <w:sz w:val="24"/>
          <w:szCs w:val="24"/>
        </w:rPr>
        <w:t xml:space="preserve"> вчера се запознавахме с преписката и не </w:t>
      </w:r>
      <w:r w:rsidR="00CE4FB7">
        <w:rPr>
          <w:rFonts w:ascii="Times New Roman" w:hAnsi="Times New Roman" w:cs="Times New Roman"/>
          <w:sz w:val="24"/>
          <w:szCs w:val="24"/>
        </w:rPr>
        <w:t>ни е</w:t>
      </w:r>
      <w:r w:rsidR="00595CA7" w:rsidRPr="00595CA7">
        <w:rPr>
          <w:rFonts w:ascii="Times New Roman" w:hAnsi="Times New Roman" w:cs="Times New Roman"/>
          <w:sz w:val="24"/>
          <w:szCs w:val="24"/>
        </w:rPr>
        <w:t xml:space="preserve"> предоставен</w:t>
      </w:r>
      <w:r w:rsidR="00CE4FB7">
        <w:rPr>
          <w:rFonts w:ascii="Times New Roman" w:hAnsi="Times New Roman" w:cs="Times New Roman"/>
          <w:sz w:val="24"/>
          <w:szCs w:val="24"/>
        </w:rPr>
        <w:t>а</w:t>
      </w:r>
      <w:r w:rsidR="00595CA7" w:rsidRPr="00595CA7">
        <w:rPr>
          <w:rFonts w:ascii="Times New Roman" w:hAnsi="Times New Roman" w:cs="Times New Roman"/>
          <w:sz w:val="24"/>
          <w:szCs w:val="24"/>
        </w:rPr>
        <w:t xml:space="preserve"> в цялост</w:t>
      </w:r>
      <w:r w:rsidR="00CE4FB7">
        <w:rPr>
          <w:rFonts w:ascii="Times New Roman" w:hAnsi="Times New Roman" w:cs="Times New Roman"/>
          <w:sz w:val="24"/>
          <w:szCs w:val="24"/>
        </w:rPr>
        <w:t>, тоест</w:t>
      </w:r>
      <w:r w:rsidR="00595CA7" w:rsidRPr="00595CA7">
        <w:rPr>
          <w:rFonts w:ascii="Times New Roman" w:hAnsi="Times New Roman" w:cs="Times New Roman"/>
          <w:sz w:val="24"/>
          <w:szCs w:val="24"/>
        </w:rPr>
        <w:t xml:space="preserve"> отбеляз</w:t>
      </w:r>
      <w:r w:rsidR="00CE4FB7">
        <w:rPr>
          <w:rFonts w:ascii="Times New Roman" w:hAnsi="Times New Roman" w:cs="Times New Roman"/>
          <w:sz w:val="24"/>
          <w:szCs w:val="24"/>
        </w:rPr>
        <w:t xml:space="preserve">ано </w:t>
      </w:r>
      <w:r w:rsidR="00595CA7" w:rsidRPr="00595CA7">
        <w:rPr>
          <w:rFonts w:ascii="Times New Roman" w:hAnsi="Times New Roman" w:cs="Times New Roman"/>
          <w:sz w:val="24"/>
          <w:szCs w:val="24"/>
        </w:rPr>
        <w:t>е</w:t>
      </w:r>
      <w:r w:rsidR="00CE4FB7">
        <w:rPr>
          <w:rFonts w:ascii="Times New Roman" w:hAnsi="Times New Roman" w:cs="Times New Roman"/>
          <w:sz w:val="24"/>
          <w:szCs w:val="24"/>
        </w:rPr>
        <w:t>,</w:t>
      </w:r>
      <w:r w:rsidR="00595CA7" w:rsidRPr="00595CA7">
        <w:rPr>
          <w:rFonts w:ascii="Times New Roman" w:hAnsi="Times New Roman" w:cs="Times New Roman"/>
          <w:sz w:val="24"/>
          <w:szCs w:val="24"/>
        </w:rPr>
        <w:t xml:space="preserve"> че техническото предложение на участника</w:t>
      </w:r>
      <w:r w:rsidR="00CE4FB7">
        <w:rPr>
          <w:rFonts w:ascii="Times New Roman" w:hAnsi="Times New Roman" w:cs="Times New Roman"/>
          <w:sz w:val="24"/>
          <w:szCs w:val="24"/>
        </w:rPr>
        <w:t xml:space="preserve"> е</w:t>
      </w:r>
      <w:r w:rsidR="00595CA7" w:rsidRPr="00595CA7">
        <w:rPr>
          <w:rFonts w:ascii="Times New Roman" w:hAnsi="Times New Roman" w:cs="Times New Roman"/>
          <w:sz w:val="24"/>
          <w:szCs w:val="24"/>
        </w:rPr>
        <w:t xml:space="preserve"> конфиденциално</w:t>
      </w:r>
      <w:r w:rsidR="00CE4FB7">
        <w:rPr>
          <w:rFonts w:ascii="Times New Roman" w:hAnsi="Times New Roman" w:cs="Times New Roman"/>
          <w:sz w:val="24"/>
          <w:szCs w:val="24"/>
        </w:rPr>
        <w:t>.</w:t>
      </w:r>
    </w:p>
    <w:p w:rsidR="00CE4FB7" w:rsidRDefault="00CE4FB7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595CA7" w:rsidRPr="00595CA7">
        <w:rPr>
          <w:rFonts w:ascii="Times New Roman" w:hAnsi="Times New Roman" w:cs="Times New Roman"/>
          <w:sz w:val="24"/>
          <w:szCs w:val="24"/>
        </w:rPr>
        <w:t>околкото същото подлежи на оценка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595CA7" w:rsidRPr="00595C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595CA7" w:rsidRPr="00595CA7">
        <w:rPr>
          <w:rFonts w:ascii="Times New Roman" w:hAnsi="Times New Roman" w:cs="Times New Roman"/>
          <w:sz w:val="24"/>
          <w:szCs w:val="24"/>
        </w:rPr>
        <w:t>и следвал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="00595CA7" w:rsidRPr="00595CA7">
        <w:rPr>
          <w:rFonts w:ascii="Times New Roman" w:hAnsi="Times New Roman" w:cs="Times New Roman"/>
          <w:sz w:val="24"/>
          <w:szCs w:val="24"/>
        </w:rPr>
        <w:t>а бъде предоставена възможност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E4FB7" w:rsidRDefault="00CE4FB7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4FB7" w:rsidRPr="00C46915" w:rsidRDefault="00CE4FB7" w:rsidP="00CE4FB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E4FB7" w:rsidRDefault="00CE4FB7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Отлагане </w:t>
      </w:r>
      <w:r w:rsidR="00595CA7" w:rsidRPr="00595CA7">
        <w:rPr>
          <w:rFonts w:ascii="Times New Roman" w:hAnsi="Times New Roman" w:cs="Times New Roman"/>
          <w:sz w:val="24"/>
          <w:szCs w:val="24"/>
        </w:rPr>
        <w:t>за достъп за запознаване</w:t>
      </w:r>
      <w:r>
        <w:rPr>
          <w:rFonts w:ascii="Times New Roman" w:hAnsi="Times New Roman" w:cs="Times New Roman"/>
          <w:sz w:val="24"/>
          <w:szCs w:val="24"/>
        </w:rPr>
        <w:t xml:space="preserve"> с доказателствата?</w:t>
      </w:r>
    </w:p>
    <w:p w:rsidR="00CE4FB7" w:rsidRDefault="00CE4FB7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4FB7" w:rsidRDefault="00CE4FB7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Д.:</w:t>
      </w:r>
    </w:p>
    <w:p w:rsidR="00CE4FB7" w:rsidRDefault="00CE4FB7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Или да се</w:t>
      </w:r>
      <w:r w:rsidR="00595CA7" w:rsidRPr="00595CA7">
        <w:rPr>
          <w:rFonts w:ascii="Times New Roman" w:hAnsi="Times New Roman" w:cs="Times New Roman"/>
          <w:sz w:val="24"/>
          <w:szCs w:val="24"/>
        </w:rPr>
        <w:t xml:space="preserve"> даде сега или да се дад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595CA7" w:rsidRPr="00595CA7">
        <w:rPr>
          <w:rFonts w:ascii="Times New Roman" w:hAnsi="Times New Roman" w:cs="Times New Roman"/>
          <w:sz w:val="24"/>
          <w:szCs w:val="24"/>
        </w:rPr>
        <w:t>достъп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E4FB7" w:rsidRDefault="00CE4FB7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940CE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Д.:</w:t>
      </w:r>
    </w:p>
    <w:p w:rsidR="00CE4FB7" w:rsidRDefault="00C46915" w:rsidP="00CE4FB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 w:rsidR="00CE4FB7">
        <w:rPr>
          <w:rFonts w:ascii="Times New Roman" w:hAnsi="Times New Roman" w:cs="Times New Roman"/>
          <w:sz w:val="24"/>
          <w:szCs w:val="24"/>
        </w:rPr>
        <w:t>В</w:t>
      </w:r>
      <w:r w:rsidR="00CE4FB7" w:rsidRPr="00595CA7">
        <w:rPr>
          <w:rFonts w:ascii="Times New Roman" w:hAnsi="Times New Roman" w:cs="Times New Roman"/>
          <w:sz w:val="24"/>
          <w:szCs w:val="24"/>
        </w:rPr>
        <w:t>ъзразявам срещу искането</w:t>
      </w:r>
      <w:r w:rsidR="00CE4FB7">
        <w:rPr>
          <w:rFonts w:ascii="Times New Roman" w:hAnsi="Times New Roman" w:cs="Times New Roman"/>
          <w:sz w:val="24"/>
          <w:szCs w:val="24"/>
        </w:rPr>
        <w:t xml:space="preserve">, </w:t>
      </w:r>
      <w:r w:rsidR="00CE4FB7" w:rsidRPr="00595CA7">
        <w:rPr>
          <w:rFonts w:ascii="Times New Roman" w:hAnsi="Times New Roman" w:cs="Times New Roman"/>
          <w:sz w:val="24"/>
          <w:szCs w:val="24"/>
        </w:rPr>
        <w:t>зал</w:t>
      </w:r>
      <w:r w:rsidR="00CE4FB7">
        <w:rPr>
          <w:rFonts w:ascii="Times New Roman" w:hAnsi="Times New Roman" w:cs="Times New Roman"/>
          <w:sz w:val="24"/>
          <w:szCs w:val="24"/>
        </w:rPr>
        <w:t>и</w:t>
      </w:r>
      <w:r w:rsidR="00CE4FB7" w:rsidRPr="00595CA7">
        <w:rPr>
          <w:rFonts w:ascii="Times New Roman" w:hAnsi="Times New Roman" w:cs="Times New Roman"/>
          <w:sz w:val="24"/>
          <w:szCs w:val="24"/>
        </w:rPr>
        <w:t>чени са тези части от техническото предложение</w:t>
      </w:r>
      <w:r w:rsidR="00CE4FB7">
        <w:rPr>
          <w:rFonts w:ascii="Times New Roman" w:hAnsi="Times New Roman" w:cs="Times New Roman"/>
          <w:sz w:val="24"/>
          <w:szCs w:val="24"/>
        </w:rPr>
        <w:t>,</w:t>
      </w:r>
      <w:r w:rsidR="00CE4FB7" w:rsidRPr="00595CA7">
        <w:rPr>
          <w:rFonts w:ascii="Times New Roman" w:hAnsi="Times New Roman" w:cs="Times New Roman"/>
          <w:sz w:val="24"/>
          <w:szCs w:val="24"/>
        </w:rPr>
        <w:t xml:space="preserve"> които не подлежат на оценка</w:t>
      </w:r>
      <w:r w:rsidR="00CE4FB7">
        <w:rPr>
          <w:rFonts w:ascii="Times New Roman" w:hAnsi="Times New Roman" w:cs="Times New Roman"/>
          <w:sz w:val="24"/>
          <w:szCs w:val="24"/>
        </w:rPr>
        <w:t>.</w:t>
      </w:r>
    </w:p>
    <w:p w:rsidR="00A9421F" w:rsidRDefault="00A9421F" w:rsidP="00CE4FB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421F" w:rsidRPr="00C46915" w:rsidRDefault="00A9421F" w:rsidP="00A942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9421F" w:rsidRPr="00C46915" w:rsidRDefault="00A9421F" w:rsidP="00A942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Комисията счита, че </w:t>
      </w:r>
      <w:r>
        <w:rPr>
          <w:rFonts w:ascii="Times New Roman" w:hAnsi="Times New Roman" w:cs="Times New Roman"/>
          <w:sz w:val="24"/>
          <w:szCs w:val="24"/>
        </w:rPr>
        <w:t>искането е неоснователно</w:t>
      </w:r>
      <w:r w:rsidRPr="00C46915">
        <w:rPr>
          <w:rFonts w:ascii="Times New Roman" w:hAnsi="Times New Roman" w:cs="Times New Roman"/>
          <w:sz w:val="24"/>
          <w:szCs w:val="24"/>
        </w:rPr>
        <w:t>, поради което комисията</w:t>
      </w:r>
    </w:p>
    <w:p w:rsidR="00A9421F" w:rsidRPr="00C46915" w:rsidRDefault="00A9421F" w:rsidP="00A9421F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A9421F" w:rsidRPr="00C46915" w:rsidRDefault="00A9421F" w:rsidP="00A9421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9421F" w:rsidRPr="00C46915" w:rsidRDefault="00A9421F" w:rsidP="00A9421F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A9421F" w:rsidRDefault="00A9421F" w:rsidP="00CE4FB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CE4FB7" w:rsidRPr="00595CA7">
        <w:rPr>
          <w:rFonts w:ascii="Times New Roman" w:hAnsi="Times New Roman" w:cs="Times New Roman"/>
          <w:sz w:val="24"/>
          <w:szCs w:val="24"/>
        </w:rPr>
        <w:t>став</w:t>
      </w:r>
      <w:r>
        <w:rPr>
          <w:rFonts w:ascii="Times New Roman" w:hAnsi="Times New Roman" w:cs="Times New Roman"/>
          <w:sz w:val="24"/>
          <w:szCs w:val="24"/>
        </w:rPr>
        <w:t>я</w:t>
      </w:r>
      <w:r w:rsidR="00CE4FB7" w:rsidRPr="00595CA7">
        <w:rPr>
          <w:rFonts w:ascii="Times New Roman" w:hAnsi="Times New Roman" w:cs="Times New Roman"/>
          <w:sz w:val="24"/>
          <w:szCs w:val="24"/>
        </w:rPr>
        <w:t xml:space="preserve"> без уважение</w:t>
      </w:r>
      <w:r>
        <w:rPr>
          <w:rFonts w:ascii="Times New Roman" w:hAnsi="Times New Roman" w:cs="Times New Roman"/>
          <w:sz w:val="24"/>
          <w:szCs w:val="24"/>
        </w:rPr>
        <w:t xml:space="preserve"> доказателственото искане.</w:t>
      </w:r>
    </w:p>
    <w:p w:rsidR="00A9421F" w:rsidRDefault="00A9421F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9421F" w:rsidRDefault="00C46915" w:rsidP="00A942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C46915" w:rsidRPr="00C46915" w:rsidRDefault="00C46915" w:rsidP="00A9421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940CE6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Д.:</w:t>
      </w:r>
    </w:p>
    <w:p w:rsidR="00681E06" w:rsidRDefault="006A0E6B" w:rsidP="00A942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9421F">
        <w:rPr>
          <w:rFonts w:ascii="Times New Roman" w:hAnsi="Times New Roman" w:cs="Times New Roman"/>
          <w:sz w:val="24"/>
          <w:szCs w:val="24"/>
        </w:rPr>
        <w:t>У</w:t>
      </w:r>
      <w:r w:rsidR="00A9421F" w:rsidRPr="00595CA7">
        <w:rPr>
          <w:rFonts w:ascii="Times New Roman" w:hAnsi="Times New Roman" w:cs="Times New Roman"/>
          <w:sz w:val="24"/>
          <w:szCs w:val="24"/>
        </w:rPr>
        <w:t>важаеми господин председател</w:t>
      </w:r>
      <w:r w:rsidR="00A9421F">
        <w:rPr>
          <w:rFonts w:ascii="Times New Roman" w:hAnsi="Times New Roman" w:cs="Times New Roman"/>
          <w:sz w:val="24"/>
          <w:szCs w:val="24"/>
        </w:rPr>
        <w:t>,</w:t>
      </w:r>
      <w:r w:rsidR="00A9421F" w:rsidRPr="00595CA7">
        <w:rPr>
          <w:rFonts w:ascii="Times New Roman" w:hAnsi="Times New Roman" w:cs="Times New Roman"/>
          <w:sz w:val="24"/>
          <w:szCs w:val="24"/>
        </w:rPr>
        <w:t xml:space="preserve"> уважаеми членове</w:t>
      </w:r>
      <w:r w:rsidR="00A9421F">
        <w:rPr>
          <w:rFonts w:ascii="Times New Roman" w:hAnsi="Times New Roman" w:cs="Times New Roman"/>
          <w:sz w:val="24"/>
          <w:szCs w:val="24"/>
        </w:rPr>
        <w:t>,</w:t>
      </w:r>
      <w:r w:rsidR="00A9421F" w:rsidRPr="00595CA7">
        <w:rPr>
          <w:rFonts w:ascii="Times New Roman" w:hAnsi="Times New Roman" w:cs="Times New Roman"/>
          <w:sz w:val="24"/>
          <w:szCs w:val="24"/>
        </w:rPr>
        <w:t xml:space="preserve"> моля да уважите депозираната жалба</w:t>
      </w:r>
      <w:r w:rsidR="00A9421F">
        <w:rPr>
          <w:rFonts w:ascii="Times New Roman" w:hAnsi="Times New Roman" w:cs="Times New Roman"/>
          <w:sz w:val="24"/>
          <w:szCs w:val="24"/>
        </w:rPr>
        <w:t>. П</w:t>
      </w:r>
      <w:r w:rsidR="00A9421F" w:rsidRPr="00595CA7">
        <w:rPr>
          <w:rFonts w:ascii="Times New Roman" w:hAnsi="Times New Roman" w:cs="Times New Roman"/>
          <w:sz w:val="24"/>
          <w:szCs w:val="24"/>
        </w:rPr>
        <w:t>од</w:t>
      </w:r>
      <w:r w:rsidR="00A9421F">
        <w:rPr>
          <w:rFonts w:ascii="Times New Roman" w:hAnsi="Times New Roman" w:cs="Times New Roman"/>
          <w:sz w:val="24"/>
          <w:szCs w:val="24"/>
        </w:rPr>
        <w:t>р</w:t>
      </w:r>
      <w:r w:rsidR="00A9421F" w:rsidRPr="00595CA7">
        <w:rPr>
          <w:rFonts w:ascii="Times New Roman" w:hAnsi="Times New Roman" w:cs="Times New Roman"/>
          <w:sz w:val="24"/>
          <w:szCs w:val="24"/>
        </w:rPr>
        <w:t>обни основание са на лице</w:t>
      </w:r>
      <w:r w:rsidR="00A9421F">
        <w:rPr>
          <w:rFonts w:ascii="Times New Roman" w:hAnsi="Times New Roman" w:cs="Times New Roman"/>
          <w:sz w:val="24"/>
          <w:szCs w:val="24"/>
        </w:rPr>
        <w:t>,</w:t>
      </w:r>
      <w:r w:rsidR="00A9421F" w:rsidRPr="00595CA7">
        <w:rPr>
          <w:rFonts w:ascii="Times New Roman" w:hAnsi="Times New Roman" w:cs="Times New Roman"/>
          <w:sz w:val="24"/>
          <w:szCs w:val="24"/>
        </w:rPr>
        <w:t xml:space="preserve"> изложен</w:t>
      </w:r>
      <w:r w:rsidR="00A9421F">
        <w:rPr>
          <w:rFonts w:ascii="Times New Roman" w:hAnsi="Times New Roman" w:cs="Times New Roman"/>
          <w:sz w:val="24"/>
          <w:szCs w:val="24"/>
        </w:rPr>
        <w:t>и са</w:t>
      </w:r>
      <w:r w:rsidR="00A9421F" w:rsidRPr="00595CA7">
        <w:rPr>
          <w:rFonts w:ascii="Times New Roman" w:hAnsi="Times New Roman" w:cs="Times New Roman"/>
          <w:sz w:val="24"/>
          <w:szCs w:val="24"/>
        </w:rPr>
        <w:t xml:space="preserve"> в жалбата и </w:t>
      </w:r>
      <w:r w:rsidR="00A9421F">
        <w:rPr>
          <w:rFonts w:ascii="Times New Roman" w:hAnsi="Times New Roman" w:cs="Times New Roman"/>
          <w:sz w:val="24"/>
          <w:szCs w:val="24"/>
        </w:rPr>
        <w:t xml:space="preserve">в </w:t>
      </w:r>
      <w:r w:rsidR="00A9421F" w:rsidRPr="00595CA7">
        <w:rPr>
          <w:rFonts w:ascii="Times New Roman" w:hAnsi="Times New Roman" w:cs="Times New Roman"/>
          <w:sz w:val="24"/>
          <w:szCs w:val="24"/>
        </w:rPr>
        <w:t>такъв случай</w:t>
      </w:r>
      <w:r w:rsidR="00A9421F">
        <w:rPr>
          <w:rFonts w:ascii="Times New Roman" w:hAnsi="Times New Roman" w:cs="Times New Roman"/>
          <w:sz w:val="24"/>
          <w:szCs w:val="24"/>
        </w:rPr>
        <w:t>,</w:t>
      </w:r>
      <w:r w:rsidR="00A9421F" w:rsidRPr="00595CA7">
        <w:rPr>
          <w:rFonts w:ascii="Times New Roman" w:hAnsi="Times New Roman" w:cs="Times New Roman"/>
          <w:sz w:val="24"/>
          <w:szCs w:val="24"/>
        </w:rPr>
        <w:t xml:space="preserve"> доколкото нямаме възможност да се запознаем с техническото предложение то</w:t>
      </w:r>
      <w:r w:rsidR="00A9421F">
        <w:rPr>
          <w:rFonts w:ascii="Times New Roman" w:hAnsi="Times New Roman" w:cs="Times New Roman"/>
          <w:sz w:val="24"/>
          <w:szCs w:val="24"/>
        </w:rPr>
        <w:t xml:space="preserve"> е</w:t>
      </w:r>
      <w:r w:rsidR="00A9421F" w:rsidRPr="00595CA7">
        <w:rPr>
          <w:rFonts w:ascii="Times New Roman" w:hAnsi="Times New Roman" w:cs="Times New Roman"/>
          <w:sz w:val="24"/>
          <w:szCs w:val="24"/>
        </w:rPr>
        <w:t xml:space="preserve"> видно</w:t>
      </w:r>
      <w:r w:rsidR="00A9421F">
        <w:rPr>
          <w:rFonts w:ascii="Times New Roman" w:hAnsi="Times New Roman" w:cs="Times New Roman"/>
          <w:sz w:val="24"/>
          <w:szCs w:val="24"/>
        </w:rPr>
        <w:t>,</w:t>
      </w:r>
      <w:r w:rsidR="00A9421F" w:rsidRPr="00595CA7">
        <w:rPr>
          <w:rFonts w:ascii="Times New Roman" w:hAnsi="Times New Roman" w:cs="Times New Roman"/>
          <w:sz w:val="24"/>
          <w:szCs w:val="24"/>
        </w:rPr>
        <w:t xml:space="preserve"> че</w:t>
      </w:r>
      <w:r w:rsidR="00A9421F">
        <w:rPr>
          <w:rFonts w:ascii="Times New Roman" w:hAnsi="Times New Roman" w:cs="Times New Roman"/>
          <w:sz w:val="24"/>
          <w:szCs w:val="24"/>
        </w:rPr>
        <w:t xml:space="preserve"> в </w:t>
      </w:r>
      <w:r w:rsidR="00A9421F" w:rsidRPr="00595CA7">
        <w:rPr>
          <w:rFonts w:ascii="Times New Roman" w:hAnsi="Times New Roman" w:cs="Times New Roman"/>
          <w:sz w:val="24"/>
          <w:szCs w:val="24"/>
        </w:rPr>
        <w:t>те</w:t>
      </w:r>
      <w:r w:rsidR="00A9421F">
        <w:rPr>
          <w:rFonts w:ascii="Times New Roman" w:hAnsi="Times New Roman" w:cs="Times New Roman"/>
          <w:sz w:val="24"/>
          <w:szCs w:val="24"/>
        </w:rPr>
        <w:t>кстов</w:t>
      </w:r>
      <w:r w:rsidR="00A9421F" w:rsidRPr="00595CA7">
        <w:rPr>
          <w:rFonts w:ascii="Times New Roman" w:hAnsi="Times New Roman" w:cs="Times New Roman"/>
          <w:sz w:val="24"/>
          <w:szCs w:val="24"/>
        </w:rPr>
        <w:t>ата част записката не е представен</w:t>
      </w:r>
      <w:r w:rsidR="00A9421F">
        <w:rPr>
          <w:rFonts w:ascii="Times New Roman" w:hAnsi="Times New Roman" w:cs="Times New Roman"/>
          <w:sz w:val="24"/>
          <w:szCs w:val="24"/>
        </w:rPr>
        <w:t>а</w:t>
      </w:r>
      <w:r w:rsidR="00A9421F" w:rsidRPr="00595CA7">
        <w:rPr>
          <w:rFonts w:ascii="Times New Roman" w:hAnsi="Times New Roman" w:cs="Times New Roman"/>
          <w:sz w:val="24"/>
          <w:szCs w:val="24"/>
        </w:rPr>
        <w:t xml:space="preserve"> по самото дело</w:t>
      </w:r>
      <w:r w:rsidR="00A9421F">
        <w:rPr>
          <w:rFonts w:ascii="Times New Roman" w:hAnsi="Times New Roman" w:cs="Times New Roman"/>
          <w:sz w:val="24"/>
          <w:szCs w:val="24"/>
        </w:rPr>
        <w:t>. С</w:t>
      </w:r>
      <w:r w:rsidR="00A9421F" w:rsidRPr="00595CA7">
        <w:rPr>
          <w:rFonts w:ascii="Times New Roman" w:hAnsi="Times New Roman" w:cs="Times New Roman"/>
          <w:sz w:val="24"/>
          <w:szCs w:val="24"/>
        </w:rPr>
        <w:t>читам</w:t>
      </w:r>
      <w:r w:rsidR="00A9421F">
        <w:rPr>
          <w:rFonts w:ascii="Times New Roman" w:hAnsi="Times New Roman" w:cs="Times New Roman"/>
          <w:sz w:val="24"/>
          <w:szCs w:val="24"/>
        </w:rPr>
        <w:t>,</w:t>
      </w:r>
      <w:r w:rsidR="00A9421F" w:rsidRPr="00595CA7">
        <w:rPr>
          <w:rFonts w:ascii="Times New Roman" w:hAnsi="Times New Roman" w:cs="Times New Roman"/>
          <w:sz w:val="24"/>
          <w:szCs w:val="24"/>
        </w:rPr>
        <w:t xml:space="preserve"> че е нарушен</w:t>
      </w:r>
      <w:r w:rsidR="00A9421F">
        <w:rPr>
          <w:rFonts w:ascii="Times New Roman" w:hAnsi="Times New Roman" w:cs="Times New Roman"/>
          <w:sz w:val="24"/>
          <w:szCs w:val="24"/>
        </w:rPr>
        <w:t>о</w:t>
      </w:r>
      <w:r w:rsidR="00A9421F" w:rsidRPr="00595CA7">
        <w:rPr>
          <w:rFonts w:ascii="Times New Roman" w:hAnsi="Times New Roman" w:cs="Times New Roman"/>
          <w:sz w:val="24"/>
          <w:szCs w:val="24"/>
        </w:rPr>
        <w:t xml:space="preserve"> правото </w:t>
      </w:r>
      <w:r w:rsidR="00A9421F">
        <w:rPr>
          <w:rFonts w:ascii="Times New Roman" w:hAnsi="Times New Roman" w:cs="Times New Roman"/>
          <w:sz w:val="24"/>
          <w:szCs w:val="24"/>
        </w:rPr>
        <w:t>н</w:t>
      </w:r>
      <w:r w:rsidR="00A9421F" w:rsidRPr="00595CA7">
        <w:rPr>
          <w:rFonts w:ascii="Times New Roman" w:hAnsi="Times New Roman" w:cs="Times New Roman"/>
          <w:sz w:val="24"/>
          <w:szCs w:val="24"/>
        </w:rPr>
        <w:t>и</w:t>
      </w:r>
      <w:r w:rsidR="00A9421F">
        <w:rPr>
          <w:rFonts w:ascii="Times New Roman" w:hAnsi="Times New Roman" w:cs="Times New Roman"/>
          <w:sz w:val="24"/>
          <w:szCs w:val="24"/>
        </w:rPr>
        <w:t xml:space="preserve"> </w:t>
      </w:r>
      <w:r w:rsidR="00A9421F" w:rsidRPr="00595CA7">
        <w:rPr>
          <w:rFonts w:ascii="Times New Roman" w:hAnsi="Times New Roman" w:cs="Times New Roman"/>
          <w:sz w:val="24"/>
          <w:szCs w:val="24"/>
        </w:rPr>
        <w:t>на защита</w:t>
      </w:r>
      <w:r w:rsidR="00A9421F">
        <w:rPr>
          <w:rFonts w:ascii="Times New Roman" w:hAnsi="Times New Roman" w:cs="Times New Roman"/>
          <w:sz w:val="24"/>
          <w:szCs w:val="24"/>
        </w:rPr>
        <w:t>,</w:t>
      </w:r>
      <w:r w:rsidR="00A9421F" w:rsidRPr="00595CA7">
        <w:rPr>
          <w:rFonts w:ascii="Times New Roman" w:hAnsi="Times New Roman" w:cs="Times New Roman"/>
          <w:sz w:val="24"/>
          <w:szCs w:val="24"/>
        </w:rPr>
        <w:t xml:space="preserve"> но въпреки всичко каквито са наведените доводи в </w:t>
      </w:r>
      <w:r w:rsidR="00681E06">
        <w:rPr>
          <w:rFonts w:ascii="Times New Roman" w:hAnsi="Times New Roman" w:cs="Times New Roman"/>
          <w:sz w:val="24"/>
          <w:szCs w:val="24"/>
        </w:rPr>
        <w:t>жал</w:t>
      </w:r>
      <w:r w:rsidR="00A9421F" w:rsidRPr="00595CA7">
        <w:rPr>
          <w:rFonts w:ascii="Times New Roman" w:hAnsi="Times New Roman" w:cs="Times New Roman"/>
          <w:sz w:val="24"/>
          <w:szCs w:val="24"/>
        </w:rPr>
        <w:t>бата</w:t>
      </w:r>
      <w:r w:rsidR="00681E06">
        <w:rPr>
          <w:rFonts w:ascii="Times New Roman" w:hAnsi="Times New Roman" w:cs="Times New Roman"/>
          <w:sz w:val="24"/>
          <w:szCs w:val="24"/>
        </w:rPr>
        <w:t>,</w:t>
      </w:r>
      <w:r w:rsidR="00A9421F" w:rsidRPr="00595CA7">
        <w:rPr>
          <w:rFonts w:ascii="Times New Roman" w:hAnsi="Times New Roman" w:cs="Times New Roman"/>
          <w:sz w:val="24"/>
          <w:szCs w:val="24"/>
        </w:rPr>
        <w:t xml:space="preserve"> моля същите да се имат предвид</w:t>
      </w:r>
      <w:r w:rsidR="00681E06">
        <w:rPr>
          <w:rFonts w:ascii="Times New Roman" w:hAnsi="Times New Roman" w:cs="Times New Roman"/>
          <w:sz w:val="24"/>
          <w:szCs w:val="24"/>
        </w:rPr>
        <w:t>.</w:t>
      </w:r>
    </w:p>
    <w:p w:rsidR="00681E06" w:rsidRDefault="00681E06" w:rsidP="00A942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9421F" w:rsidRPr="00595CA7">
        <w:rPr>
          <w:rFonts w:ascii="Times New Roman" w:hAnsi="Times New Roman" w:cs="Times New Roman"/>
          <w:sz w:val="24"/>
          <w:szCs w:val="24"/>
        </w:rPr>
        <w:t>равя иска</w:t>
      </w:r>
      <w:r>
        <w:rPr>
          <w:rFonts w:ascii="Times New Roman" w:hAnsi="Times New Roman" w:cs="Times New Roman"/>
          <w:sz w:val="24"/>
          <w:szCs w:val="24"/>
        </w:rPr>
        <w:t>не</w:t>
      </w:r>
      <w:r w:rsidR="00A9421F" w:rsidRPr="00595CA7">
        <w:rPr>
          <w:rFonts w:ascii="Times New Roman" w:hAnsi="Times New Roman" w:cs="Times New Roman"/>
          <w:sz w:val="24"/>
          <w:szCs w:val="24"/>
        </w:rPr>
        <w:t xml:space="preserve"> за възстановяване на сто</w:t>
      </w:r>
      <w:r>
        <w:rPr>
          <w:rFonts w:ascii="Times New Roman" w:hAnsi="Times New Roman" w:cs="Times New Roman"/>
          <w:sz w:val="24"/>
          <w:szCs w:val="24"/>
        </w:rPr>
        <w:t>рен</w:t>
      </w:r>
      <w:r w:rsidR="00A9421F" w:rsidRPr="00595CA7">
        <w:rPr>
          <w:rFonts w:ascii="Times New Roman" w:hAnsi="Times New Roman" w:cs="Times New Roman"/>
          <w:sz w:val="24"/>
          <w:szCs w:val="24"/>
        </w:rPr>
        <w:t xml:space="preserve">ите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A9421F" w:rsidRPr="00595CA7">
        <w:rPr>
          <w:rFonts w:ascii="Times New Roman" w:hAnsi="Times New Roman" w:cs="Times New Roman"/>
          <w:sz w:val="24"/>
          <w:szCs w:val="24"/>
        </w:rPr>
        <w:t>дов</w:t>
      </w:r>
      <w:r>
        <w:rPr>
          <w:rFonts w:ascii="Times New Roman" w:hAnsi="Times New Roman" w:cs="Times New Roman"/>
          <w:sz w:val="24"/>
          <w:szCs w:val="24"/>
        </w:rPr>
        <w:t xml:space="preserve">ерителя </w:t>
      </w:r>
      <w:r w:rsidR="00A9421F" w:rsidRPr="00595CA7">
        <w:rPr>
          <w:rFonts w:ascii="Times New Roman" w:hAnsi="Times New Roman" w:cs="Times New Roman"/>
          <w:sz w:val="24"/>
          <w:szCs w:val="24"/>
        </w:rPr>
        <w:t>ми разноски</w:t>
      </w:r>
      <w:r>
        <w:rPr>
          <w:rFonts w:ascii="Times New Roman" w:hAnsi="Times New Roman" w:cs="Times New Roman"/>
          <w:sz w:val="24"/>
          <w:szCs w:val="24"/>
        </w:rPr>
        <w:t>, и</w:t>
      </w:r>
      <w:r w:rsidR="00A9421F" w:rsidRPr="00595CA7">
        <w:rPr>
          <w:rFonts w:ascii="Times New Roman" w:hAnsi="Times New Roman" w:cs="Times New Roman"/>
          <w:sz w:val="24"/>
          <w:szCs w:val="24"/>
        </w:rPr>
        <w:t>зра</w:t>
      </w:r>
      <w:r>
        <w:rPr>
          <w:rFonts w:ascii="Times New Roman" w:hAnsi="Times New Roman" w:cs="Times New Roman"/>
          <w:sz w:val="24"/>
          <w:szCs w:val="24"/>
        </w:rPr>
        <w:t>зяв</w:t>
      </w:r>
      <w:r w:rsidR="00A9421F" w:rsidRPr="00595CA7">
        <w:rPr>
          <w:rFonts w:ascii="Times New Roman" w:hAnsi="Times New Roman" w:cs="Times New Roman"/>
          <w:sz w:val="24"/>
          <w:szCs w:val="24"/>
        </w:rPr>
        <w:t>ащи се в заплатен адвокатски хонорар и държавна такса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9421F" w:rsidRPr="00595CA7">
        <w:rPr>
          <w:rFonts w:ascii="Times New Roman" w:hAnsi="Times New Roman" w:cs="Times New Roman"/>
          <w:sz w:val="24"/>
          <w:szCs w:val="24"/>
        </w:rPr>
        <w:t xml:space="preserve"> представям списък и доказателства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940CE6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Д.:</w:t>
      </w:r>
    </w:p>
    <w:p w:rsidR="00681E06" w:rsidRDefault="00C46915" w:rsidP="00681E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 w:rsidR="00681E06">
        <w:rPr>
          <w:rFonts w:ascii="Times New Roman" w:hAnsi="Times New Roman" w:cs="Times New Roman"/>
          <w:sz w:val="24"/>
          <w:szCs w:val="24"/>
        </w:rPr>
        <w:t>О</w:t>
      </w:r>
      <w:r w:rsidR="00681E06" w:rsidRPr="00595CA7">
        <w:rPr>
          <w:rFonts w:ascii="Times New Roman" w:hAnsi="Times New Roman" w:cs="Times New Roman"/>
          <w:sz w:val="24"/>
          <w:szCs w:val="24"/>
        </w:rPr>
        <w:t>спорваме жалбата</w:t>
      </w:r>
      <w:r w:rsidR="00681E06">
        <w:rPr>
          <w:rFonts w:ascii="Times New Roman" w:hAnsi="Times New Roman" w:cs="Times New Roman"/>
          <w:sz w:val="24"/>
          <w:szCs w:val="24"/>
        </w:rPr>
        <w:t xml:space="preserve">, </w:t>
      </w:r>
      <w:r w:rsidR="00681E06" w:rsidRPr="00595CA7">
        <w:rPr>
          <w:rFonts w:ascii="Times New Roman" w:hAnsi="Times New Roman" w:cs="Times New Roman"/>
          <w:sz w:val="24"/>
          <w:szCs w:val="24"/>
        </w:rPr>
        <w:t>нямаме доказателств</w:t>
      </w:r>
      <w:r w:rsidR="00681E06">
        <w:rPr>
          <w:rFonts w:ascii="Times New Roman" w:hAnsi="Times New Roman" w:cs="Times New Roman"/>
          <w:sz w:val="24"/>
          <w:szCs w:val="24"/>
        </w:rPr>
        <w:t>ени</w:t>
      </w:r>
      <w:r w:rsidR="00681E06" w:rsidRPr="00595CA7">
        <w:rPr>
          <w:rFonts w:ascii="Times New Roman" w:hAnsi="Times New Roman" w:cs="Times New Roman"/>
          <w:sz w:val="24"/>
          <w:szCs w:val="24"/>
        </w:rPr>
        <w:t xml:space="preserve"> искания</w:t>
      </w:r>
      <w:r w:rsidR="00681E06">
        <w:rPr>
          <w:rFonts w:ascii="Times New Roman" w:hAnsi="Times New Roman" w:cs="Times New Roman"/>
          <w:sz w:val="24"/>
          <w:szCs w:val="24"/>
        </w:rPr>
        <w:t>,</w:t>
      </w:r>
      <w:r w:rsidR="00681E06" w:rsidRPr="00595CA7">
        <w:rPr>
          <w:rFonts w:ascii="Times New Roman" w:hAnsi="Times New Roman" w:cs="Times New Roman"/>
          <w:sz w:val="24"/>
          <w:szCs w:val="24"/>
        </w:rPr>
        <w:t xml:space="preserve"> моля </w:t>
      </w:r>
      <w:r w:rsidR="00681E06">
        <w:rPr>
          <w:rFonts w:ascii="Times New Roman" w:hAnsi="Times New Roman" w:cs="Times New Roman"/>
          <w:sz w:val="24"/>
          <w:szCs w:val="24"/>
        </w:rPr>
        <w:t>да</w:t>
      </w:r>
      <w:r w:rsidR="00681E06" w:rsidRPr="00595CA7">
        <w:rPr>
          <w:rFonts w:ascii="Times New Roman" w:hAnsi="Times New Roman" w:cs="Times New Roman"/>
          <w:sz w:val="24"/>
          <w:szCs w:val="24"/>
        </w:rPr>
        <w:t xml:space="preserve"> оставите без уважение подадената жалба и решението на възложителя</w:t>
      </w:r>
      <w:r w:rsidR="00681E06">
        <w:rPr>
          <w:rFonts w:ascii="Times New Roman" w:hAnsi="Times New Roman" w:cs="Times New Roman"/>
          <w:sz w:val="24"/>
          <w:szCs w:val="24"/>
        </w:rPr>
        <w:t>,</w:t>
      </w:r>
      <w:r w:rsidR="00681E06" w:rsidRPr="00595CA7">
        <w:rPr>
          <w:rFonts w:ascii="Times New Roman" w:hAnsi="Times New Roman" w:cs="Times New Roman"/>
          <w:sz w:val="24"/>
          <w:szCs w:val="24"/>
        </w:rPr>
        <w:t xml:space="preserve"> като правилно и </w:t>
      </w:r>
      <w:r w:rsidR="00681E06">
        <w:rPr>
          <w:rFonts w:ascii="Times New Roman" w:hAnsi="Times New Roman" w:cs="Times New Roman"/>
          <w:sz w:val="24"/>
          <w:szCs w:val="24"/>
        </w:rPr>
        <w:t xml:space="preserve">законосъобразно, </w:t>
      </w:r>
      <w:r w:rsidR="00681E06" w:rsidRPr="00595CA7">
        <w:rPr>
          <w:rFonts w:ascii="Times New Roman" w:hAnsi="Times New Roman" w:cs="Times New Roman"/>
          <w:sz w:val="24"/>
          <w:szCs w:val="24"/>
        </w:rPr>
        <w:t>претендирам разноски</w:t>
      </w:r>
      <w:r w:rsidR="00681E06">
        <w:rPr>
          <w:rFonts w:ascii="Times New Roman" w:hAnsi="Times New Roman" w:cs="Times New Roman"/>
          <w:sz w:val="24"/>
          <w:szCs w:val="24"/>
        </w:rPr>
        <w:t xml:space="preserve"> по</w:t>
      </w:r>
      <w:r w:rsidR="00681E06" w:rsidRPr="00595CA7">
        <w:rPr>
          <w:rFonts w:ascii="Times New Roman" w:hAnsi="Times New Roman" w:cs="Times New Roman"/>
          <w:sz w:val="24"/>
          <w:szCs w:val="24"/>
        </w:rPr>
        <w:t xml:space="preserve"> списък заедно се </w:t>
      </w:r>
      <w:r w:rsidR="00681E06">
        <w:rPr>
          <w:rFonts w:ascii="Times New Roman" w:hAnsi="Times New Roman" w:cs="Times New Roman"/>
          <w:sz w:val="24"/>
          <w:szCs w:val="24"/>
        </w:rPr>
        <w:t>д</w:t>
      </w:r>
      <w:r w:rsidR="00681E06" w:rsidRPr="00595CA7">
        <w:rPr>
          <w:rFonts w:ascii="Times New Roman" w:hAnsi="Times New Roman" w:cs="Times New Roman"/>
          <w:sz w:val="24"/>
          <w:szCs w:val="24"/>
        </w:rPr>
        <w:t>оказателства</w:t>
      </w:r>
      <w:r w:rsidR="00681E06">
        <w:rPr>
          <w:rFonts w:ascii="Times New Roman" w:hAnsi="Times New Roman" w:cs="Times New Roman"/>
          <w:sz w:val="24"/>
          <w:szCs w:val="24"/>
        </w:rPr>
        <w:t>.</w:t>
      </w:r>
    </w:p>
    <w:p w:rsidR="00681E06" w:rsidRDefault="00681E06" w:rsidP="00681E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Т. Д.:</w:t>
      </w:r>
    </w:p>
    <w:p w:rsidR="00C46915" w:rsidRPr="00C46915" w:rsidRDefault="00681E0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6915" w:rsidRPr="00C46915">
        <w:rPr>
          <w:rFonts w:ascii="Times New Roman" w:hAnsi="Times New Roman" w:cs="Times New Roman"/>
          <w:sz w:val="24"/>
          <w:szCs w:val="24"/>
        </w:rPr>
        <w:t>Правя възражение за прекомерност.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21B9" w:rsidRDefault="00C921B9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21B9" w:rsidRDefault="00C921B9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21B9" w:rsidRPr="00C46915" w:rsidRDefault="00C921B9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921B9" w:rsidRPr="00C46915" w:rsidRDefault="00C921B9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39F3" w:rsidRDefault="000839F3">
      <w:pPr>
        <w:spacing w:after="0" w:line="240" w:lineRule="auto"/>
      </w:pPr>
      <w:r>
        <w:separator/>
      </w:r>
    </w:p>
  </w:endnote>
  <w:endnote w:type="continuationSeparator" w:id="0">
    <w:p w:rsidR="000839F3" w:rsidRDefault="00083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21B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0839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39F3" w:rsidRDefault="000839F3">
      <w:pPr>
        <w:spacing w:after="0" w:line="240" w:lineRule="auto"/>
      </w:pPr>
      <w:r>
        <w:separator/>
      </w:r>
    </w:p>
  </w:footnote>
  <w:footnote w:type="continuationSeparator" w:id="0">
    <w:p w:rsidR="000839F3" w:rsidRDefault="000839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304C5"/>
    <w:rsid w:val="00033717"/>
    <w:rsid w:val="0004339F"/>
    <w:rsid w:val="00055DD8"/>
    <w:rsid w:val="0005678A"/>
    <w:rsid w:val="00075FFD"/>
    <w:rsid w:val="00082F27"/>
    <w:rsid w:val="000839F3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A2B04"/>
    <w:rsid w:val="002B4874"/>
    <w:rsid w:val="002E4982"/>
    <w:rsid w:val="002F38CE"/>
    <w:rsid w:val="0031519D"/>
    <w:rsid w:val="0031708E"/>
    <w:rsid w:val="003615F3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6685A"/>
    <w:rsid w:val="00480F6F"/>
    <w:rsid w:val="004D3BED"/>
    <w:rsid w:val="004E06CF"/>
    <w:rsid w:val="004F2DBC"/>
    <w:rsid w:val="005042D2"/>
    <w:rsid w:val="00524B76"/>
    <w:rsid w:val="00527212"/>
    <w:rsid w:val="0053451A"/>
    <w:rsid w:val="00535745"/>
    <w:rsid w:val="0054481A"/>
    <w:rsid w:val="0055171C"/>
    <w:rsid w:val="00555509"/>
    <w:rsid w:val="00560541"/>
    <w:rsid w:val="00580AD9"/>
    <w:rsid w:val="00583C0A"/>
    <w:rsid w:val="005931EB"/>
    <w:rsid w:val="00595CA7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81E06"/>
    <w:rsid w:val="0069221A"/>
    <w:rsid w:val="00693336"/>
    <w:rsid w:val="006A0E6B"/>
    <w:rsid w:val="006A376A"/>
    <w:rsid w:val="006A4F44"/>
    <w:rsid w:val="006B7144"/>
    <w:rsid w:val="006C0B52"/>
    <w:rsid w:val="006C3622"/>
    <w:rsid w:val="006D46DF"/>
    <w:rsid w:val="006D5C5D"/>
    <w:rsid w:val="006D6F92"/>
    <w:rsid w:val="006E4870"/>
    <w:rsid w:val="006F7E5B"/>
    <w:rsid w:val="00705E2F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C19AE"/>
    <w:rsid w:val="007D5AD0"/>
    <w:rsid w:val="007E76D4"/>
    <w:rsid w:val="007F5E2F"/>
    <w:rsid w:val="00805F89"/>
    <w:rsid w:val="00811171"/>
    <w:rsid w:val="008117A3"/>
    <w:rsid w:val="00811DD3"/>
    <w:rsid w:val="00811F8E"/>
    <w:rsid w:val="008133C8"/>
    <w:rsid w:val="00813EF4"/>
    <w:rsid w:val="0081684B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21F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921B9"/>
    <w:rsid w:val="00CA46AF"/>
    <w:rsid w:val="00CC25B6"/>
    <w:rsid w:val="00CE1493"/>
    <w:rsid w:val="00CE4FB7"/>
    <w:rsid w:val="00D034F4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3B3D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523</Words>
  <Characters>2985</Characters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2024-12-16T13:14:00Z</dcterms:modified>
</cp:coreProperties>
</file>